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24" w:rsidRDefault="001F1A24">
      <w:pPr>
        <w:rPr>
          <w:rFonts w:ascii="Arial" w:hAnsi="Arial" w:cs="Arial"/>
          <w:color w:val="122844"/>
          <w:shd w:val="clear" w:color="auto" w:fill="FFFFFF"/>
        </w:rPr>
      </w:pPr>
      <w:proofErr w:type="spellStart"/>
      <w:r>
        <w:rPr>
          <w:rFonts w:ascii="Arial" w:hAnsi="Arial" w:cs="Arial"/>
          <w:color w:val="676767"/>
          <w:spacing w:val="2"/>
        </w:rPr>
        <w:t>interactoqtotal.mysql.db</w:t>
      </w:r>
      <w:proofErr w:type="spellEnd"/>
    </w:p>
    <w:p w:rsidR="008F10F9" w:rsidRDefault="001F1A24">
      <w:pPr>
        <w:rPr>
          <w:rFonts w:ascii="Arial" w:hAnsi="Arial" w:cs="Arial"/>
          <w:color w:val="122844"/>
          <w:shd w:val="clear" w:color="auto" w:fill="FFFFFF"/>
        </w:rPr>
      </w:pPr>
      <w:proofErr w:type="spellStart"/>
      <w:r>
        <w:rPr>
          <w:rFonts w:ascii="Arial" w:hAnsi="Arial" w:cs="Arial"/>
          <w:color w:val="122844"/>
          <w:shd w:val="clear" w:color="auto" w:fill="FFFFFF"/>
        </w:rPr>
        <w:t>I</w:t>
      </w:r>
      <w:r>
        <w:rPr>
          <w:rFonts w:ascii="Arial" w:hAnsi="Arial" w:cs="Arial"/>
          <w:color w:val="122844"/>
          <w:shd w:val="clear" w:color="auto" w:fill="FFFFFF"/>
        </w:rPr>
        <w:t>nteractoqtotal</w:t>
      </w:r>
      <w:proofErr w:type="spellEnd"/>
    </w:p>
    <w:p w:rsidR="001F1A24" w:rsidRDefault="001F1A24">
      <w:pPr>
        <w:rPr>
          <w:rFonts w:ascii="Arial" w:hAnsi="Arial" w:cs="Arial"/>
          <w:color w:val="122844"/>
          <w:shd w:val="clear" w:color="auto" w:fill="FFFFFF"/>
        </w:rPr>
      </w:pPr>
      <w:r>
        <w:rPr>
          <w:rFonts w:ascii="Arial" w:hAnsi="Arial" w:cs="Arial"/>
          <w:color w:val="122844"/>
          <w:shd w:val="clear" w:color="auto" w:fill="FFFFFF"/>
        </w:rPr>
        <w:t>Total2017</w:t>
      </w:r>
      <w:bookmarkStart w:id="0" w:name="_GoBack"/>
      <w:bookmarkEnd w:id="0"/>
    </w:p>
    <w:p w:rsidR="001F1A24" w:rsidRDefault="001F1A24">
      <w:pPr>
        <w:rPr>
          <w:rFonts w:ascii="Arial" w:hAnsi="Arial" w:cs="Arial"/>
          <w:color w:val="122844"/>
          <w:shd w:val="clear" w:color="auto" w:fill="FFFFFF"/>
        </w:rPr>
      </w:pPr>
    </w:p>
    <w:p w:rsidR="001F1A24" w:rsidRDefault="001F1A24">
      <w:hyperlink r:id="rId5" w:history="1">
        <w:r w:rsidRPr="003D1974">
          <w:rPr>
            <w:rStyle w:val="Lienhypertexte"/>
          </w:rPr>
          <w:t>admin@total-tdr.tn</w:t>
        </w:r>
      </w:hyperlink>
      <w:r>
        <w:t xml:space="preserve"> : </w:t>
      </w:r>
      <w:proofErr w:type="spellStart"/>
      <w:r>
        <w:t>admin</w:t>
      </w:r>
      <w:proofErr w:type="spellEnd"/>
    </w:p>
    <w:sectPr w:rsidR="001F1A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9B7"/>
    <w:rsid w:val="001F1A24"/>
    <w:rsid w:val="0066558E"/>
    <w:rsid w:val="008F10F9"/>
    <w:rsid w:val="00B4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F1A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F1A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min@total-tdr.t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1814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Oussema Akrouti</dc:creator>
  <cp:keywords/>
  <dc:description/>
  <cp:lastModifiedBy>Oussema Akrouti</cp:lastModifiedBy>
  <cp:revision>2</cp:revision>
  <dcterms:created xsi:type="dcterms:W3CDTF">2017-12-18T10:52:00Z</dcterms:created>
  <dcterms:modified xsi:type="dcterms:W3CDTF">2017-12-19T17:06:00Z</dcterms:modified>
</cp:coreProperties>
</file>