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F0" w:rsidRDefault="00C01BB4" w:rsidP="00CD0D64">
      <w:pPr>
        <w:jc w:val="center"/>
        <w:rPr>
          <w:b/>
          <w:i/>
          <w:sz w:val="28"/>
        </w:rPr>
      </w:pPr>
      <w:r w:rsidRPr="00B81622">
        <w:rPr>
          <w:b/>
          <w:i/>
          <w:sz w:val="28"/>
        </w:rPr>
        <w:t xml:space="preserve">Note de Cadrage Site </w:t>
      </w:r>
      <w:r w:rsidR="00F9076B">
        <w:rPr>
          <w:b/>
          <w:i/>
          <w:sz w:val="28"/>
        </w:rPr>
        <w:t>ST</w:t>
      </w:r>
      <w:r w:rsidR="00CD0D64">
        <w:rPr>
          <w:b/>
          <w:i/>
          <w:sz w:val="28"/>
        </w:rPr>
        <w:t>MF</w:t>
      </w:r>
      <w:r w:rsidR="00F9076B">
        <w:rPr>
          <w:b/>
          <w:i/>
          <w:sz w:val="28"/>
        </w:rPr>
        <w:t> : Société Tunisienne d</w:t>
      </w:r>
      <w:r w:rsidR="00CD0D64">
        <w:rPr>
          <w:b/>
          <w:i/>
          <w:sz w:val="28"/>
        </w:rPr>
        <w:t>e Médecine de Famille</w:t>
      </w:r>
    </w:p>
    <w:p w:rsidR="00D717ED" w:rsidRPr="00B81622" w:rsidRDefault="00D717ED" w:rsidP="00C01BB4">
      <w:pPr>
        <w:jc w:val="center"/>
        <w:rPr>
          <w:b/>
          <w:i/>
          <w:sz w:val="28"/>
        </w:rPr>
      </w:pPr>
    </w:p>
    <w:p w:rsidR="00C01BB4" w:rsidRDefault="00F9076B" w:rsidP="00CD0D64">
      <w:r>
        <w:rPr>
          <w:sz w:val="24"/>
        </w:rPr>
        <w:t>Nom de domaine</w:t>
      </w:r>
      <w:r w:rsidR="00D717ED" w:rsidRPr="00D717ED">
        <w:rPr>
          <w:sz w:val="24"/>
        </w:rPr>
        <w:t xml:space="preserve"> : </w:t>
      </w:r>
      <w:hyperlink r:id="rId6" w:history="1">
        <w:r w:rsidR="00CD0D64" w:rsidRPr="00EE1FE5">
          <w:rPr>
            <w:rStyle w:val="Lienhypertexte"/>
          </w:rPr>
          <w:t>http://www.stmf-tn.com/</w:t>
        </w:r>
      </w:hyperlink>
    </w:p>
    <w:p w:rsidR="00CD0D64" w:rsidRDefault="00CD0D64" w:rsidP="00CD0D64">
      <w:pPr>
        <w:rPr>
          <w:sz w:val="24"/>
        </w:rPr>
      </w:pPr>
    </w:p>
    <w:p w:rsidR="00BE6CDD" w:rsidRPr="00B81622" w:rsidRDefault="00BE6CDD" w:rsidP="00C01BB4">
      <w:pPr>
        <w:rPr>
          <w:sz w:val="24"/>
        </w:rPr>
      </w:pPr>
      <w:r w:rsidRPr="00B81622">
        <w:rPr>
          <w:sz w:val="24"/>
        </w:rPr>
        <w:t>Les onglets du site se présentent comme suit :</w:t>
      </w:r>
    </w:p>
    <w:p w:rsidR="00BE6CDD" w:rsidRPr="00440269" w:rsidRDefault="00BE6CDD" w:rsidP="004A1CC5">
      <w:pPr>
        <w:pStyle w:val="Paragraphedeliste"/>
        <w:numPr>
          <w:ilvl w:val="0"/>
          <w:numId w:val="2"/>
        </w:numPr>
        <w:rPr>
          <w:b/>
          <w:sz w:val="24"/>
        </w:rPr>
      </w:pPr>
      <w:r w:rsidRPr="00440269">
        <w:rPr>
          <w:b/>
          <w:sz w:val="24"/>
        </w:rPr>
        <w:t>Accueil</w:t>
      </w:r>
      <w:r w:rsidR="00B81622" w:rsidRPr="00440269">
        <w:rPr>
          <w:b/>
          <w:sz w:val="24"/>
        </w:rPr>
        <w:t> :</w:t>
      </w:r>
    </w:p>
    <w:p w:rsidR="009044C8" w:rsidRPr="009D6E17" w:rsidRDefault="009044C8" w:rsidP="009044C8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Actualité</w:t>
      </w:r>
      <w:r>
        <w:rPr>
          <w:sz w:val="24"/>
        </w:rPr>
        <w:t xml:space="preserve"> STMF</w:t>
      </w:r>
      <w:r w:rsidR="00940861">
        <w:rPr>
          <w:sz w:val="24"/>
        </w:rPr>
        <w:t xml:space="preserve"> (liste des actualités avec résumé et le reste dans lire plus avec possibilité d’impression ou envoi par mail de la publication  et partage sur réseaux sociaux + </w:t>
      </w:r>
      <w:proofErr w:type="spellStart"/>
      <w:r w:rsidR="00940861">
        <w:rPr>
          <w:sz w:val="24"/>
        </w:rPr>
        <w:t>nbr</w:t>
      </w:r>
      <w:proofErr w:type="spellEnd"/>
      <w:r w:rsidR="00940861">
        <w:rPr>
          <w:sz w:val="24"/>
        </w:rPr>
        <w:t xml:space="preserve"> de clic)</w:t>
      </w:r>
    </w:p>
    <w:p w:rsidR="00D717ED" w:rsidRDefault="00D369A9" w:rsidP="00E02604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Congrès</w:t>
      </w:r>
      <w:r w:rsidR="009044C8">
        <w:rPr>
          <w:sz w:val="24"/>
        </w:rPr>
        <w:t xml:space="preserve"> STMF</w:t>
      </w:r>
      <w:r w:rsidR="00940861">
        <w:rPr>
          <w:sz w:val="24"/>
        </w:rPr>
        <w:t xml:space="preserve"> (résumé avec lire plus)</w:t>
      </w:r>
    </w:p>
    <w:p w:rsidR="009044C8" w:rsidRDefault="009044C8" w:rsidP="00857ED3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Cycles DPC </w:t>
      </w:r>
    </w:p>
    <w:p w:rsidR="00857ED3" w:rsidRDefault="00857ED3" w:rsidP="00857ED3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Sondage (QCM : questions + items à cocher + affichage de résultat en pourcentage)</w:t>
      </w:r>
    </w:p>
    <w:p w:rsidR="00940861" w:rsidRDefault="00940861" w:rsidP="00857ED3">
      <w:pPr>
        <w:pStyle w:val="Paragraphedeliste"/>
        <w:numPr>
          <w:ilvl w:val="0"/>
          <w:numId w:val="4"/>
        </w:numPr>
        <w:rPr>
          <w:sz w:val="24"/>
        </w:rPr>
      </w:pPr>
      <w:r>
        <w:rPr>
          <w:sz w:val="24"/>
        </w:rPr>
        <w:t>Forum médecin : raccourci vers leur page FB</w:t>
      </w:r>
    </w:p>
    <w:p w:rsidR="009D6E17" w:rsidRPr="009D6E17" w:rsidRDefault="00EB456F" w:rsidP="00E02604">
      <w:pPr>
        <w:pStyle w:val="Paragraphedeliste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 xml:space="preserve">S’inscrire </w:t>
      </w:r>
      <w:r w:rsidR="002027CD">
        <w:rPr>
          <w:sz w:val="24"/>
        </w:rPr>
        <w:t xml:space="preserve">: </w:t>
      </w:r>
      <w:r>
        <w:rPr>
          <w:sz w:val="24"/>
        </w:rPr>
        <w:t xml:space="preserve">Membre </w:t>
      </w:r>
      <w:r w:rsidR="00E02604">
        <w:rPr>
          <w:sz w:val="24"/>
        </w:rPr>
        <w:t>STMF</w:t>
      </w:r>
      <w:r w:rsidR="00691FE1">
        <w:rPr>
          <w:sz w:val="24"/>
        </w:rPr>
        <w:t xml:space="preserve"> (payante) </w:t>
      </w:r>
    </w:p>
    <w:p w:rsidR="00EB456F" w:rsidRDefault="009C06CE" w:rsidP="00E02604">
      <w:pPr>
        <w:pStyle w:val="Paragraphedeliste"/>
        <w:numPr>
          <w:ilvl w:val="0"/>
          <w:numId w:val="21"/>
        </w:numPr>
        <w:rPr>
          <w:sz w:val="24"/>
        </w:rPr>
      </w:pPr>
      <w:r w:rsidRPr="00074B43">
        <w:rPr>
          <w:b/>
          <w:sz w:val="24"/>
        </w:rPr>
        <w:t>M</w:t>
      </w:r>
      <w:r w:rsidR="00EB456F" w:rsidRPr="00074B43">
        <w:rPr>
          <w:b/>
          <w:sz w:val="24"/>
        </w:rPr>
        <w:t>embre de la STH</w:t>
      </w:r>
      <w:r w:rsidR="00691FE1">
        <w:rPr>
          <w:b/>
          <w:sz w:val="24"/>
        </w:rPr>
        <w:t> </w:t>
      </w:r>
      <w:r w:rsidR="00691FE1">
        <w:rPr>
          <w:sz w:val="24"/>
        </w:rPr>
        <w:t xml:space="preserve">: </w:t>
      </w:r>
      <w:r w:rsidR="00EB456F" w:rsidRPr="009C06CE">
        <w:rPr>
          <w:sz w:val="24"/>
        </w:rPr>
        <w:t>d’où il sera dans une page qui co</w:t>
      </w:r>
      <w:r w:rsidR="004114FE" w:rsidRPr="009C06CE">
        <w:rPr>
          <w:sz w:val="24"/>
        </w:rPr>
        <w:t>ntient un</w:t>
      </w:r>
      <w:r w:rsidR="00074B43">
        <w:rPr>
          <w:sz w:val="24"/>
        </w:rPr>
        <w:t xml:space="preserve"> texte précisant les privilèges de l’adhésion à l’ST</w:t>
      </w:r>
      <w:r w:rsidR="00E02604">
        <w:rPr>
          <w:sz w:val="24"/>
        </w:rPr>
        <w:t>MF</w:t>
      </w:r>
      <w:r w:rsidR="00074B43">
        <w:rPr>
          <w:sz w:val="24"/>
        </w:rPr>
        <w:t>, le montant et un formulaire à travers lequel on arrive à payer en ligne.</w:t>
      </w:r>
    </w:p>
    <w:p w:rsidR="00074B43" w:rsidRPr="00691FE1" w:rsidRDefault="00074B43" w:rsidP="00E02604">
      <w:pPr>
        <w:pStyle w:val="Paragraphedeliste"/>
        <w:ind w:left="770"/>
        <w:rPr>
          <w:sz w:val="24"/>
          <w:u w:val="single"/>
        </w:rPr>
      </w:pPr>
      <w:r w:rsidRPr="00691FE1">
        <w:rPr>
          <w:sz w:val="24"/>
          <w:u w:val="single"/>
        </w:rPr>
        <w:t>Cette adhésion ne se confirme qu’après validation de la part de l’ST</w:t>
      </w:r>
      <w:r w:rsidR="00E02604">
        <w:rPr>
          <w:sz w:val="24"/>
          <w:u w:val="single"/>
        </w:rPr>
        <w:t>MF</w:t>
      </w:r>
      <w:r w:rsidRPr="00691FE1">
        <w:rPr>
          <w:sz w:val="24"/>
          <w:u w:val="single"/>
        </w:rPr>
        <w:t>.</w:t>
      </w:r>
    </w:p>
    <w:p w:rsidR="00BE6CDD" w:rsidRPr="00440269" w:rsidRDefault="009044C8" w:rsidP="004A1CC5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La STMF</w:t>
      </w:r>
      <w:r w:rsidR="00235A3D" w:rsidRPr="00440269">
        <w:rPr>
          <w:b/>
          <w:sz w:val="24"/>
        </w:rPr>
        <w:t> :</w:t>
      </w:r>
    </w:p>
    <w:p w:rsidR="009044C8" w:rsidRPr="009044C8" w:rsidRDefault="000678D5" w:rsidP="009044C8">
      <w:pPr>
        <w:pStyle w:val="Paragraphedeliste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>Présentatio</w:t>
      </w:r>
      <w:r w:rsidR="009C06CE">
        <w:rPr>
          <w:sz w:val="24"/>
        </w:rPr>
        <w:t>n</w:t>
      </w:r>
    </w:p>
    <w:p w:rsidR="009044C8" w:rsidRPr="009044C8" w:rsidRDefault="009044C8" w:rsidP="009044C8">
      <w:pPr>
        <w:pStyle w:val="Paragraphedeliste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>Dépôt légal et visa</w:t>
      </w:r>
    </w:p>
    <w:p w:rsidR="009D6E17" w:rsidRPr="009044C8" w:rsidRDefault="009044C8" w:rsidP="009044C8">
      <w:pPr>
        <w:pStyle w:val="Paragraphedeliste"/>
        <w:numPr>
          <w:ilvl w:val="0"/>
          <w:numId w:val="4"/>
        </w:numPr>
        <w:rPr>
          <w:sz w:val="24"/>
        </w:rPr>
      </w:pPr>
      <w:r w:rsidRPr="009044C8">
        <w:rPr>
          <w:sz w:val="24"/>
        </w:rPr>
        <w:t>Objectifs</w:t>
      </w:r>
      <w:r w:rsidR="0019221C" w:rsidRPr="009044C8">
        <w:rPr>
          <w:sz w:val="24"/>
        </w:rPr>
        <w:t xml:space="preserve"> </w:t>
      </w:r>
      <w:r w:rsidRPr="009044C8">
        <w:rPr>
          <w:sz w:val="24"/>
        </w:rPr>
        <w:t>et moyens</w:t>
      </w:r>
    </w:p>
    <w:p w:rsidR="009044C8" w:rsidRPr="009044C8" w:rsidRDefault="009044C8" w:rsidP="009044C8">
      <w:pPr>
        <w:pStyle w:val="Paragraphedeliste"/>
        <w:numPr>
          <w:ilvl w:val="0"/>
          <w:numId w:val="4"/>
        </w:numPr>
        <w:rPr>
          <w:sz w:val="24"/>
        </w:rPr>
      </w:pPr>
      <w:r w:rsidRPr="009044C8">
        <w:rPr>
          <w:sz w:val="24"/>
        </w:rPr>
        <w:t>Actions</w:t>
      </w:r>
    </w:p>
    <w:p w:rsidR="009D6E17" w:rsidRPr="009D6E17" w:rsidRDefault="009044C8" w:rsidP="009044C8">
      <w:pPr>
        <w:pStyle w:val="Paragraphedeliste"/>
        <w:numPr>
          <w:ilvl w:val="0"/>
          <w:numId w:val="4"/>
        </w:numPr>
        <w:rPr>
          <w:color w:val="FF0000"/>
          <w:sz w:val="24"/>
        </w:rPr>
      </w:pPr>
      <w:r>
        <w:rPr>
          <w:sz w:val="24"/>
        </w:rPr>
        <w:t xml:space="preserve">Le </w:t>
      </w:r>
      <w:r w:rsidR="00F9076B">
        <w:rPr>
          <w:sz w:val="24"/>
        </w:rPr>
        <w:t>Bureau</w:t>
      </w:r>
      <w:r>
        <w:rPr>
          <w:sz w:val="24"/>
        </w:rPr>
        <w:t xml:space="preserve"> (ancien et actuel)</w:t>
      </w:r>
      <w:r w:rsidR="0019221C">
        <w:rPr>
          <w:color w:val="FF0000"/>
          <w:sz w:val="24"/>
        </w:rPr>
        <w:t xml:space="preserve"> </w:t>
      </w:r>
    </w:p>
    <w:p w:rsidR="00F2169A" w:rsidRDefault="00F2169A" w:rsidP="00F2169A">
      <w:pPr>
        <w:pStyle w:val="Paragraphedeliste"/>
        <w:ind w:left="1944"/>
        <w:rPr>
          <w:b/>
          <w:color w:val="00B050"/>
          <w:sz w:val="24"/>
        </w:rPr>
      </w:pPr>
    </w:p>
    <w:p w:rsidR="00B81622" w:rsidRPr="00FD189F" w:rsidRDefault="009044C8" w:rsidP="009044C8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Activité :</w:t>
      </w:r>
      <w:r w:rsidR="009C06CE" w:rsidRPr="00FD189F">
        <w:rPr>
          <w:b/>
          <w:sz w:val="24"/>
        </w:rPr>
        <w:t> </w:t>
      </w:r>
    </w:p>
    <w:p w:rsidR="00061134" w:rsidRPr="00061134" w:rsidRDefault="009044C8" w:rsidP="00D0436B">
      <w:pPr>
        <w:pStyle w:val="Paragraphedeliste"/>
        <w:numPr>
          <w:ilvl w:val="0"/>
          <w:numId w:val="23"/>
        </w:numPr>
        <w:rPr>
          <w:color w:val="00B050"/>
          <w:sz w:val="24"/>
        </w:rPr>
      </w:pPr>
      <w:r>
        <w:rPr>
          <w:sz w:val="24"/>
        </w:rPr>
        <w:t>Liste de titres d’articles cliquables , chacun s’ouvre dans une autre page contenant du texte avec image</w:t>
      </w:r>
      <w:r w:rsidR="001D323C">
        <w:rPr>
          <w:sz w:val="24"/>
        </w:rPr>
        <w:t xml:space="preserve"> (avec filtre par nom d’article et </w:t>
      </w:r>
      <w:proofErr w:type="spellStart"/>
      <w:r w:rsidR="001D323C">
        <w:rPr>
          <w:sz w:val="24"/>
        </w:rPr>
        <w:t>nbr</w:t>
      </w:r>
      <w:proofErr w:type="spellEnd"/>
      <w:r w:rsidR="001D323C">
        <w:rPr>
          <w:sz w:val="24"/>
        </w:rPr>
        <w:t xml:space="preserve"> de clic par article)</w:t>
      </w:r>
      <w:r w:rsidR="00061134">
        <w:rPr>
          <w:sz w:val="24"/>
        </w:rPr>
        <w:t>.</w:t>
      </w:r>
    </w:p>
    <w:p w:rsidR="009C06CE" w:rsidRDefault="009C06CE" w:rsidP="009C06CE">
      <w:pPr>
        <w:pStyle w:val="Paragraphedeliste"/>
        <w:ind w:left="360"/>
        <w:rPr>
          <w:b/>
          <w:sz w:val="24"/>
        </w:rPr>
      </w:pPr>
    </w:p>
    <w:p w:rsidR="009C06CE" w:rsidRDefault="00942131" w:rsidP="009C06CE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Espace juridique :</w:t>
      </w:r>
    </w:p>
    <w:p w:rsidR="00942131" w:rsidRPr="00942131" w:rsidRDefault="00942131" w:rsidP="00942131">
      <w:pPr>
        <w:pStyle w:val="Paragraphedeliste"/>
        <w:ind w:left="360"/>
        <w:rPr>
          <w:sz w:val="24"/>
        </w:rPr>
      </w:pPr>
      <w:r w:rsidRPr="00942131">
        <w:rPr>
          <w:sz w:val="24"/>
        </w:rPr>
        <w:t>Texte + lien</w:t>
      </w:r>
      <w:r w:rsidR="00D0436B">
        <w:rPr>
          <w:sz w:val="24"/>
        </w:rPr>
        <w:t>s</w:t>
      </w:r>
      <w:r w:rsidRPr="00942131">
        <w:rPr>
          <w:sz w:val="24"/>
        </w:rPr>
        <w:t xml:space="preserve"> vers des documents PDF qui peuvent être téléchargeables ou à imprimer</w:t>
      </w:r>
    </w:p>
    <w:p w:rsidR="009C06CE" w:rsidRPr="009C06CE" w:rsidRDefault="009C06CE" w:rsidP="009C06CE">
      <w:pPr>
        <w:pStyle w:val="Paragraphedeliste"/>
        <w:ind w:left="360"/>
        <w:rPr>
          <w:b/>
          <w:sz w:val="24"/>
        </w:rPr>
      </w:pPr>
    </w:p>
    <w:p w:rsidR="00403353" w:rsidRPr="00440269" w:rsidRDefault="00942131" w:rsidP="00403353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Info Santé</w:t>
      </w:r>
      <w:r w:rsidR="00403353" w:rsidRPr="00440269">
        <w:rPr>
          <w:b/>
          <w:sz w:val="24"/>
        </w:rPr>
        <w:t xml:space="preserve"> : </w:t>
      </w:r>
    </w:p>
    <w:p w:rsidR="009C06CE" w:rsidRPr="00D0436B" w:rsidRDefault="00942131" w:rsidP="00D0436B">
      <w:pPr>
        <w:rPr>
          <w:sz w:val="24"/>
        </w:rPr>
      </w:pPr>
      <w:r w:rsidRPr="00D0436B">
        <w:rPr>
          <w:sz w:val="24"/>
        </w:rPr>
        <w:t>lien</w:t>
      </w:r>
      <w:r w:rsidR="00D0436B" w:rsidRPr="00D0436B">
        <w:rPr>
          <w:sz w:val="24"/>
        </w:rPr>
        <w:t>s</w:t>
      </w:r>
      <w:r w:rsidRPr="00D0436B">
        <w:rPr>
          <w:sz w:val="24"/>
        </w:rPr>
        <w:t xml:space="preserve"> vers des documents PDF qui peuvent être téléchargeables ou à imprimer</w:t>
      </w:r>
      <w:r w:rsidRPr="00D0436B">
        <w:rPr>
          <w:sz w:val="24"/>
        </w:rPr>
        <w:t xml:space="preserve"> </w:t>
      </w:r>
    </w:p>
    <w:p w:rsidR="00403353" w:rsidRDefault="00403353" w:rsidP="00403353">
      <w:pPr>
        <w:pStyle w:val="Paragraphedeliste"/>
        <w:ind w:left="360"/>
        <w:rPr>
          <w:sz w:val="24"/>
        </w:rPr>
      </w:pPr>
    </w:p>
    <w:p w:rsidR="00D0436B" w:rsidRDefault="00D0436B" w:rsidP="00403353">
      <w:pPr>
        <w:pStyle w:val="Paragraphedeliste"/>
        <w:ind w:left="360"/>
        <w:rPr>
          <w:sz w:val="24"/>
        </w:rPr>
      </w:pPr>
    </w:p>
    <w:p w:rsidR="00B81622" w:rsidRPr="00440269" w:rsidRDefault="00D0436B" w:rsidP="00403353">
      <w:pPr>
        <w:pStyle w:val="Paragraphedeliste"/>
        <w:numPr>
          <w:ilvl w:val="0"/>
          <w:numId w:val="2"/>
        </w:numPr>
        <w:ind w:left="426" w:hanging="426"/>
        <w:rPr>
          <w:b/>
          <w:sz w:val="24"/>
        </w:rPr>
      </w:pPr>
      <w:r>
        <w:rPr>
          <w:b/>
          <w:sz w:val="24"/>
        </w:rPr>
        <w:t>EPU des groupes STMF</w:t>
      </w:r>
      <w:r w:rsidR="00403353" w:rsidRPr="00440269">
        <w:rPr>
          <w:b/>
          <w:sz w:val="24"/>
        </w:rPr>
        <w:t> :</w:t>
      </w:r>
    </w:p>
    <w:p w:rsidR="007227B5" w:rsidRDefault="00D0436B" w:rsidP="007227B5">
      <w:pPr>
        <w:pStyle w:val="Paragraphedeliste"/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Groupe Ben Arous</w:t>
      </w:r>
      <w:r w:rsidR="007227B5" w:rsidRPr="00FD189F">
        <w:rPr>
          <w:b/>
          <w:sz w:val="24"/>
        </w:rPr>
        <w:t xml:space="preserve"> : </w:t>
      </w:r>
    </w:p>
    <w:p w:rsidR="00D0436B" w:rsidRDefault="00D0436B" w:rsidP="00D0436B">
      <w:pPr>
        <w:pStyle w:val="Paragraphedeliste"/>
        <w:rPr>
          <w:sz w:val="24"/>
        </w:rPr>
      </w:pPr>
      <w:r w:rsidRPr="00942131">
        <w:rPr>
          <w:sz w:val="24"/>
        </w:rPr>
        <w:t>lien</w:t>
      </w:r>
      <w:r>
        <w:rPr>
          <w:sz w:val="24"/>
        </w:rPr>
        <w:t>s</w:t>
      </w:r>
      <w:r w:rsidRPr="00942131">
        <w:rPr>
          <w:sz w:val="24"/>
        </w:rPr>
        <w:t xml:space="preserve"> vers des documents PDF qui peuvent être téléchargeables ou à imprimer</w:t>
      </w:r>
      <w:r>
        <w:rPr>
          <w:sz w:val="24"/>
        </w:rPr>
        <w:t xml:space="preserve"> </w:t>
      </w:r>
    </w:p>
    <w:p w:rsidR="00D0436B" w:rsidRDefault="00D0436B" w:rsidP="00D0436B">
      <w:pPr>
        <w:pStyle w:val="Paragraphedeliste"/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 xml:space="preserve">Groupe </w:t>
      </w:r>
      <w:proofErr w:type="spellStart"/>
      <w:r>
        <w:rPr>
          <w:b/>
          <w:sz w:val="24"/>
        </w:rPr>
        <w:t>Ar</w:t>
      </w:r>
      <w:r>
        <w:rPr>
          <w:b/>
          <w:sz w:val="24"/>
        </w:rPr>
        <w:t>iana</w:t>
      </w:r>
      <w:proofErr w:type="spellEnd"/>
      <w:r w:rsidRPr="00FD189F">
        <w:rPr>
          <w:b/>
          <w:sz w:val="24"/>
        </w:rPr>
        <w:t xml:space="preserve"> : </w:t>
      </w:r>
    </w:p>
    <w:p w:rsidR="00D0436B" w:rsidRDefault="00D0436B" w:rsidP="00D0436B">
      <w:pPr>
        <w:pStyle w:val="Paragraphedeliste"/>
        <w:rPr>
          <w:sz w:val="24"/>
        </w:rPr>
      </w:pPr>
      <w:r w:rsidRPr="00942131">
        <w:rPr>
          <w:sz w:val="24"/>
        </w:rPr>
        <w:t>lien</w:t>
      </w:r>
      <w:r>
        <w:rPr>
          <w:sz w:val="24"/>
        </w:rPr>
        <w:t>s</w:t>
      </w:r>
      <w:r w:rsidRPr="00942131">
        <w:rPr>
          <w:sz w:val="24"/>
        </w:rPr>
        <w:t xml:space="preserve"> vers des documents PDF qui peuvent être téléchargeables ou à imprimer</w:t>
      </w:r>
      <w:r>
        <w:rPr>
          <w:sz w:val="24"/>
        </w:rPr>
        <w:t xml:space="preserve"> </w:t>
      </w:r>
    </w:p>
    <w:p w:rsidR="00D7380A" w:rsidRDefault="00D7380A" w:rsidP="00D7380A">
      <w:pPr>
        <w:pStyle w:val="Paragraphedeliste"/>
        <w:rPr>
          <w:sz w:val="24"/>
        </w:rPr>
      </w:pPr>
    </w:p>
    <w:p w:rsidR="00440269" w:rsidRDefault="00D0436B" w:rsidP="00D0436B">
      <w:pPr>
        <w:pStyle w:val="Paragraphedeliste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Consensus et recommandations </w:t>
      </w:r>
      <w:r>
        <w:rPr>
          <w:sz w:val="24"/>
        </w:rPr>
        <w:t>:</w:t>
      </w:r>
    </w:p>
    <w:p w:rsidR="00D0436B" w:rsidRDefault="00D0436B" w:rsidP="00D0436B">
      <w:pPr>
        <w:pStyle w:val="Paragraphedeliste"/>
        <w:ind w:left="360"/>
        <w:rPr>
          <w:sz w:val="24"/>
        </w:rPr>
      </w:pPr>
      <w:r w:rsidRPr="00942131">
        <w:rPr>
          <w:sz w:val="24"/>
        </w:rPr>
        <w:t>lien</w:t>
      </w:r>
      <w:r>
        <w:rPr>
          <w:sz w:val="24"/>
        </w:rPr>
        <w:t>s</w:t>
      </w:r>
      <w:r w:rsidRPr="00942131">
        <w:rPr>
          <w:sz w:val="24"/>
        </w:rPr>
        <w:t xml:space="preserve"> vers des documents PDF qui peuvent être téléchargeables ou à imprimer</w:t>
      </w:r>
      <w:r>
        <w:rPr>
          <w:sz w:val="24"/>
        </w:rPr>
        <w:t xml:space="preserve"> </w:t>
      </w:r>
    </w:p>
    <w:p w:rsidR="00D0436B" w:rsidRPr="00A02D0E" w:rsidRDefault="00D0436B" w:rsidP="00D0436B">
      <w:pPr>
        <w:pStyle w:val="Paragraphedeliste"/>
        <w:rPr>
          <w:sz w:val="24"/>
        </w:rPr>
      </w:pPr>
    </w:p>
    <w:p w:rsidR="00D0436B" w:rsidRPr="00D0436B" w:rsidRDefault="00D0436B" w:rsidP="00D0436B">
      <w:pPr>
        <w:pStyle w:val="Paragraphedeliste"/>
        <w:numPr>
          <w:ilvl w:val="0"/>
          <w:numId w:val="2"/>
        </w:numPr>
        <w:rPr>
          <w:sz w:val="24"/>
        </w:rPr>
      </w:pPr>
      <w:r>
        <w:rPr>
          <w:b/>
          <w:sz w:val="24"/>
        </w:rPr>
        <w:t>Conférences :</w:t>
      </w:r>
    </w:p>
    <w:p w:rsidR="00D0436B" w:rsidRDefault="00D0436B" w:rsidP="00D0436B">
      <w:pPr>
        <w:pStyle w:val="Paragraphedeliste"/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APM</w:t>
      </w:r>
      <w:r w:rsidRPr="00FD189F">
        <w:rPr>
          <w:b/>
          <w:sz w:val="24"/>
        </w:rPr>
        <w:t xml:space="preserve"> : </w:t>
      </w:r>
    </w:p>
    <w:p w:rsidR="00D0436B" w:rsidRPr="00942131" w:rsidRDefault="00D0436B" w:rsidP="00D0436B">
      <w:pPr>
        <w:pStyle w:val="Paragraphedeliste"/>
        <w:rPr>
          <w:sz w:val="24"/>
        </w:rPr>
      </w:pPr>
      <w:r w:rsidRPr="00942131">
        <w:rPr>
          <w:sz w:val="24"/>
        </w:rPr>
        <w:t>Texte + lien</w:t>
      </w:r>
      <w:r>
        <w:rPr>
          <w:sz w:val="24"/>
        </w:rPr>
        <w:t>s</w:t>
      </w:r>
      <w:r w:rsidRPr="00942131">
        <w:rPr>
          <w:sz w:val="24"/>
        </w:rPr>
        <w:t xml:space="preserve"> vers des documents PDF qui peuvent être téléchargeables ou à imprimer</w:t>
      </w:r>
    </w:p>
    <w:p w:rsidR="00D0436B" w:rsidRDefault="00D0436B" w:rsidP="00D0436B">
      <w:pPr>
        <w:pStyle w:val="Paragraphedeliste"/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DPC</w:t>
      </w:r>
      <w:r w:rsidRPr="00FD189F">
        <w:rPr>
          <w:b/>
          <w:sz w:val="24"/>
        </w:rPr>
        <w:t xml:space="preserve">: </w:t>
      </w:r>
    </w:p>
    <w:p w:rsidR="00D0436B" w:rsidRPr="00942131" w:rsidRDefault="00D0436B" w:rsidP="00D0436B">
      <w:pPr>
        <w:pStyle w:val="Paragraphedeliste"/>
        <w:rPr>
          <w:sz w:val="24"/>
        </w:rPr>
      </w:pPr>
      <w:r w:rsidRPr="00942131">
        <w:rPr>
          <w:sz w:val="24"/>
        </w:rPr>
        <w:t>Texte + lien</w:t>
      </w:r>
      <w:r>
        <w:rPr>
          <w:sz w:val="24"/>
        </w:rPr>
        <w:t>s</w:t>
      </w:r>
      <w:r w:rsidRPr="00942131">
        <w:rPr>
          <w:sz w:val="24"/>
        </w:rPr>
        <w:t xml:space="preserve"> vers des documents PDF qui peuvent être téléchargeables ou à imprimer</w:t>
      </w:r>
    </w:p>
    <w:p w:rsidR="00D0436B" w:rsidRPr="00D0436B" w:rsidRDefault="00D0436B" w:rsidP="00D0436B">
      <w:pPr>
        <w:pStyle w:val="Paragraphedeliste"/>
        <w:numPr>
          <w:ilvl w:val="0"/>
          <w:numId w:val="2"/>
        </w:numPr>
        <w:rPr>
          <w:sz w:val="24"/>
        </w:rPr>
      </w:pPr>
      <w:r w:rsidRPr="00D0436B">
        <w:rPr>
          <w:b/>
          <w:sz w:val="24"/>
        </w:rPr>
        <w:t>Liens Utiles</w:t>
      </w:r>
      <w:r w:rsidRPr="00D0436B">
        <w:rPr>
          <w:b/>
          <w:sz w:val="24"/>
        </w:rPr>
        <w:t> :</w:t>
      </w:r>
    </w:p>
    <w:p w:rsidR="00D0436B" w:rsidRPr="00D0436B" w:rsidRDefault="00D0436B" w:rsidP="00D0436B">
      <w:pPr>
        <w:pStyle w:val="Paragraphedeliste"/>
        <w:ind w:left="360"/>
        <w:rPr>
          <w:sz w:val="24"/>
        </w:rPr>
      </w:pPr>
      <w:r w:rsidRPr="00D0436B">
        <w:rPr>
          <w:sz w:val="24"/>
        </w:rPr>
        <w:t xml:space="preserve"> Liens vers des sites utiles pour les professionnels de la santé</w:t>
      </w:r>
    </w:p>
    <w:p w:rsidR="00D0436B" w:rsidRDefault="00D0436B" w:rsidP="00D0436B">
      <w:pPr>
        <w:pStyle w:val="Paragraphedeliste"/>
        <w:ind w:left="360"/>
        <w:rPr>
          <w:sz w:val="24"/>
        </w:rPr>
      </w:pPr>
    </w:p>
    <w:p w:rsidR="00A02D0E" w:rsidRDefault="00D0436B" w:rsidP="00A02D0E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Galerie Photos</w:t>
      </w:r>
      <w:r w:rsidR="00A02D0E" w:rsidRPr="00440269">
        <w:rPr>
          <w:b/>
          <w:sz w:val="24"/>
        </w:rPr>
        <w:t xml:space="preserve"> (</w:t>
      </w:r>
      <w:r w:rsidR="00A02D0E" w:rsidRPr="000C2F36">
        <w:rPr>
          <w:sz w:val="24"/>
        </w:rPr>
        <w:t>Partie publique</w:t>
      </w:r>
      <w:r w:rsidR="00A02D0E" w:rsidRPr="00440269">
        <w:rPr>
          <w:b/>
          <w:sz w:val="24"/>
        </w:rPr>
        <w:t>)</w:t>
      </w:r>
    </w:p>
    <w:p w:rsidR="00D0436B" w:rsidRPr="00D0436B" w:rsidRDefault="00D0436B" w:rsidP="00D0436B">
      <w:pPr>
        <w:rPr>
          <w:color w:val="00B050"/>
          <w:sz w:val="24"/>
        </w:rPr>
      </w:pPr>
      <w:r w:rsidRPr="00D0436B">
        <w:rPr>
          <w:sz w:val="24"/>
        </w:rPr>
        <w:t xml:space="preserve">Liste de titres </w:t>
      </w:r>
      <w:r>
        <w:rPr>
          <w:sz w:val="24"/>
        </w:rPr>
        <w:t>de manifestations</w:t>
      </w:r>
      <w:r w:rsidRPr="00D0436B">
        <w:rPr>
          <w:sz w:val="24"/>
        </w:rPr>
        <w:t xml:space="preserve"> cliquables , chacun s’ouvr</w:t>
      </w:r>
      <w:r>
        <w:rPr>
          <w:sz w:val="24"/>
        </w:rPr>
        <w:t>e</w:t>
      </w:r>
      <w:r w:rsidRPr="00D0436B">
        <w:rPr>
          <w:sz w:val="24"/>
        </w:rPr>
        <w:t xml:space="preserve"> dans une autre page contenant </w:t>
      </w:r>
      <w:r>
        <w:rPr>
          <w:sz w:val="24"/>
        </w:rPr>
        <w:t>des images</w:t>
      </w:r>
      <w:r w:rsidRPr="00D0436B">
        <w:rPr>
          <w:sz w:val="24"/>
        </w:rPr>
        <w:t xml:space="preserve"> (avec filtre par nom </w:t>
      </w:r>
      <w:r>
        <w:rPr>
          <w:sz w:val="24"/>
        </w:rPr>
        <w:t>de manifestation</w:t>
      </w:r>
      <w:r w:rsidRPr="00D0436B">
        <w:rPr>
          <w:sz w:val="24"/>
        </w:rPr>
        <w:t xml:space="preserve"> et </w:t>
      </w:r>
      <w:proofErr w:type="spellStart"/>
      <w:r w:rsidRPr="00D0436B">
        <w:rPr>
          <w:sz w:val="24"/>
        </w:rPr>
        <w:t>nbr</w:t>
      </w:r>
      <w:proofErr w:type="spellEnd"/>
      <w:r w:rsidRPr="00D0436B">
        <w:rPr>
          <w:sz w:val="24"/>
        </w:rPr>
        <w:t xml:space="preserve"> de clic par </w:t>
      </w:r>
      <w:r>
        <w:rPr>
          <w:sz w:val="24"/>
        </w:rPr>
        <w:t>manif</w:t>
      </w:r>
      <w:r w:rsidRPr="00D0436B">
        <w:rPr>
          <w:sz w:val="24"/>
        </w:rPr>
        <w:t>).</w:t>
      </w:r>
    </w:p>
    <w:p w:rsidR="00980046" w:rsidRPr="00440269" w:rsidRDefault="00A02D0E" w:rsidP="00980046">
      <w:pPr>
        <w:pStyle w:val="Paragraphedeliste"/>
        <w:numPr>
          <w:ilvl w:val="0"/>
          <w:numId w:val="2"/>
        </w:numPr>
        <w:rPr>
          <w:b/>
          <w:sz w:val="24"/>
        </w:rPr>
      </w:pPr>
      <w:r w:rsidRPr="00440269">
        <w:rPr>
          <w:b/>
          <w:sz w:val="24"/>
        </w:rPr>
        <w:t>Contact.</w:t>
      </w:r>
    </w:p>
    <w:p w:rsidR="00440269" w:rsidRPr="0019221C" w:rsidRDefault="00980046" w:rsidP="00980046">
      <w:pPr>
        <w:rPr>
          <w:b/>
          <w:sz w:val="24"/>
        </w:rPr>
      </w:pPr>
      <w:r w:rsidRPr="0019221C">
        <w:rPr>
          <w:b/>
          <w:sz w:val="24"/>
        </w:rPr>
        <w:t xml:space="preserve">Fonctionnement : </w:t>
      </w:r>
    </w:p>
    <w:p w:rsidR="00980046" w:rsidRPr="00440269" w:rsidRDefault="00440269" w:rsidP="00A3063F">
      <w:pPr>
        <w:rPr>
          <w:b/>
          <w:sz w:val="24"/>
        </w:rPr>
      </w:pPr>
      <w:r w:rsidRPr="00440269">
        <w:rPr>
          <w:b/>
          <w:sz w:val="24"/>
        </w:rPr>
        <w:t>Le</w:t>
      </w:r>
      <w:r w:rsidR="00980046" w:rsidRPr="00440269">
        <w:rPr>
          <w:b/>
          <w:sz w:val="24"/>
        </w:rPr>
        <w:t xml:space="preserve"> site contient </w:t>
      </w:r>
      <w:r w:rsidR="00A3063F">
        <w:rPr>
          <w:b/>
          <w:sz w:val="24"/>
        </w:rPr>
        <w:t>deux</w:t>
      </w:r>
      <w:r w:rsidR="004077E1" w:rsidRPr="00440269">
        <w:rPr>
          <w:b/>
          <w:sz w:val="24"/>
        </w:rPr>
        <w:t xml:space="preserve"> parti</w:t>
      </w:r>
      <w:r w:rsidR="00357126">
        <w:rPr>
          <w:b/>
          <w:sz w:val="24"/>
        </w:rPr>
        <w:t>e</w:t>
      </w:r>
      <w:r w:rsidR="004077E1" w:rsidRPr="00440269">
        <w:rPr>
          <w:b/>
          <w:sz w:val="24"/>
        </w:rPr>
        <w:t xml:space="preserve">s : </w:t>
      </w:r>
    </w:p>
    <w:p w:rsidR="004077E1" w:rsidRDefault="004077E1" w:rsidP="00980046">
      <w:pPr>
        <w:rPr>
          <w:sz w:val="24"/>
        </w:rPr>
      </w:pPr>
      <w:r w:rsidRPr="00440269">
        <w:rPr>
          <w:b/>
          <w:sz w:val="24"/>
        </w:rPr>
        <w:t>Une partie publique </w:t>
      </w:r>
      <w:r w:rsidR="00B27084" w:rsidRPr="00440269">
        <w:rPr>
          <w:b/>
          <w:sz w:val="24"/>
        </w:rPr>
        <w:t>:</w:t>
      </w:r>
      <w:r w:rsidR="00B27084">
        <w:rPr>
          <w:sz w:val="24"/>
        </w:rPr>
        <w:t xml:space="preserve"> visible</w:t>
      </w:r>
      <w:r w:rsidR="00B32F4F">
        <w:rPr>
          <w:sz w:val="24"/>
        </w:rPr>
        <w:t xml:space="preserve"> à tous les visiteurs du site sans inscription</w:t>
      </w:r>
      <w:r w:rsidR="00A3063F">
        <w:rPr>
          <w:sz w:val="24"/>
        </w:rPr>
        <w:t xml:space="preserve"> (il s’agit de toutes les rubriques sauf conférences)</w:t>
      </w:r>
      <w:r w:rsidR="00B32F4F">
        <w:rPr>
          <w:sz w:val="24"/>
        </w:rPr>
        <w:t>.</w:t>
      </w:r>
    </w:p>
    <w:p w:rsidR="00E366AC" w:rsidRDefault="00B32F4F" w:rsidP="00A3063F">
      <w:pPr>
        <w:rPr>
          <w:sz w:val="24"/>
        </w:rPr>
      </w:pPr>
      <w:r w:rsidRPr="00440269">
        <w:rPr>
          <w:b/>
          <w:sz w:val="24"/>
        </w:rPr>
        <w:t>Une partie privée :</w:t>
      </w:r>
      <w:r>
        <w:rPr>
          <w:sz w:val="24"/>
        </w:rPr>
        <w:t xml:space="preserve"> visible </w:t>
      </w:r>
      <w:r w:rsidR="00357126">
        <w:rPr>
          <w:sz w:val="24"/>
        </w:rPr>
        <w:t xml:space="preserve">Uniquement </w:t>
      </w:r>
      <w:r>
        <w:rPr>
          <w:sz w:val="24"/>
        </w:rPr>
        <w:t xml:space="preserve">aux </w:t>
      </w:r>
      <w:r w:rsidR="00FD189F">
        <w:rPr>
          <w:sz w:val="24"/>
        </w:rPr>
        <w:t>membres de la ST</w:t>
      </w:r>
      <w:r w:rsidR="00A3063F">
        <w:rPr>
          <w:sz w:val="24"/>
        </w:rPr>
        <w:t>MF (rubrique conférences)</w:t>
      </w:r>
      <w:r w:rsidR="00E366AC">
        <w:rPr>
          <w:sz w:val="24"/>
        </w:rPr>
        <w:t>.</w:t>
      </w:r>
    </w:p>
    <w:p w:rsidR="00B32F4F" w:rsidRPr="00980046" w:rsidRDefault="00B32F4F" w:rsidP="00980046">
      <w:pPr>
        <w:rPr>
          <w:sz w:val="24"/>
        </w:rPr>
      </w:pPr>
    </w:p>
    <w:p w:rsidR="00A02D0E" w:rsidRDefault="00A02D0E" w:rsidP="00A02D0E">
      <w:pPr>
        <w:rPr>
          <w:sz w:val="24"/>
        </w:rPr>
      </w:pPr>
    </w:p>
    <w:sectPr w:rsidR="00A02D0E" w:rsidSect="00147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0DF6"/>
    <w:multiLevelType w:val="hybridMultilevel"/>
    <w:tmpl w:val="76E0DB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851E1"/>
    <w:multiLevelType w:val="hybridMultilevel"/>
    <w:tmpl w:val="BB72AEAC"/>
    <w:lvl w:ilvl="0" w:tplc="7A6A9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E5B0E"/>
    <w:multiLevelType w:val="hybridMultilevel"/>
    <w:tmpl w:val="10A4EA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66EB2"/>
    <w:multiLevelType w:val="multilevel"/>
    <w:tmpl w:val="B68CB0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3C088F"/>
    <w:multiLevelType w:val="multilevel"/>
    <w:tmpl w:val="C2EC63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37C71F9"/>
    <w:multiLevelType w:val="hybridMultilevel"/>
    <w:tmpl w:val="52807B3A"/>
    <w:lvl w:ilvl="0" w:tplc="040C000F">
      <w:start w:val="1"/>
      <w:numFmt w:val="decimal"/>
      <w:lvlText w:val="%1."/>
      <w:lvlJc w:val="left"/>
      <w:pPr>
        <w:ind w:left="1258" w:hanging="360"/>
      </w:pPr>
    </w:lvl>
    <w:lvl w:ilvl="1" w:tplc="040C0019" w:tentative="1">
      <w:start w:val="1"/>
      <w:numFmt w:val="lowerLetter"/>
      <w:lvlText w:val="%2."/>
      <w:lvlJc w:val="left"/>
      <w:pPr>
        <w:ind w:left="1978" w:hanging="360"/>
      </w:pPr>
    </w:lvl>
    <w:lvl w:ilvl="2" w:tplc="040C001B" w:tentative="1">
      <w:start w:val="1"/>
      <w:numFmt w:val="lowerRoman"/>
      <w:lvlText w:val="%3."/>
      <w:lvlJc w:val="right"/>
      <w:pPr>
        <w:ind w:left="2698" w:hanging="180"/>
      </w:pPr>
    </w:lvl>
    <w:lvl w:ilvl="3" w:tplc="040C000F" w:tentative="1">
      <w:start w:val="1"/>
      <w:numFmt w:val="decimal"/>
      <w:lvlText w:val="%4."/>
      <w:lvlJc w:val="left"/>
      <w:pPr>
        <w:ind w:left="3418" w:hanging="360"/>
      </w:pPr>
    </w:lvl>
    <w:lvl w:ilvl="4" w:tplc="040C0019" w:tentative="1">
      <w:start w:val="1"/>
      <w:numFmt w:val="lowerLetter"/>
      <w:lvlText w:val="%5."/>
      <w:lvlJc w:val="left"/>
      <w:pPr>
        <w:ind w:left="4138" w:hanging="360"/>
      </w:pPr>
    </w:lvl>
    <w:lvl w:ilvl="5" w:tplc="040C001B" w:tentative="1">
      <w:start w:val="1"/>
      <w:numFmt w:val="lowerRoman"/>
      <w:lvlText w:val="%6."/>
      <w:lvlJc w:val="right"/>
      <w:pPr>
        <w:ind w:left="4858" w:hanging="180"/>
      </w:pPr>
    </w:lvl>
    <w:lvl w:ilvl="6" w:tplc="040C000F" w:tentative="1">
      <w:start w:val="1"/>
      <w:numFmt w:val="decimal"/>
      <w:lvlText w:val="%7."/>
      <w:lvlJc w:val="left"/>
      <w:pPr>
        <w:ind w:left="5578" w:hanging="360"/>
      </w:pPr>
    </w:lvl>
    <w:lvl w:ilvl="7" w:tplc="040C0019" w:tentative="1">
      <w:start w:val="1"/>
      <w:numFmt w:val="lowerLetter"/>
      <w:lvlText w:val="%8."/>
      <w:lvlJc w:val="left"/>
      <w:pPr>
        <w:ind w:left="6298" w:hanging="360"/>
      </w:pPr>
    </w:lvl>
    <w:lvl w:ilvl="8" w:tplc="040C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25137489"/>
    <w:multiLevelType w:val="hybridMultilevel"/>
    <w:tmpl w:val="FB2C68C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E87357"/>
    <w:multiLevelType w:val="hybridMultilevel"/>
    <w:tmpl w:val="B360D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8C46DF"/>
    <w:multiLevelType w:val="hybridMultilevel"/>
    <w:tmpl w:val="7DE2EE3E"/>
    <w:lvl w:ilvl="0" w:tplc="8648E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0D4D49"/>
    <w:multiLevelType w:val="hybridMultilevel"/>
    <w:tmpl w:val="F59634E2"/>
    <w:lvl w:ilvl="0" w:tplc="040C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0C6243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D7123B"/>
    <w:multiLevelType w:val="hybridMultilevel"/>
    <w:tmpl w:val="24703B4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913207"/>
    <w:multiLevelType w:val="hybridMultilevel"/>
    <w:tmpl w:val="6AD86FD2"/>
    <w:lvl w:ilvl="0" w:tplc="040C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3">
    <w:nsid w:val="45FE59DA"/>
    <w:multiLevelType w:val="hybridMultilevel"/>
    <w:tmpl w:val="B9046E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65607"/>
    <w:multiLevelType w:val="hybridMultilevel"/>
    <w:tmpl w:val="27E6F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D67DD"/>
    <w:multiLevelType w:val="hybridMultilevel"/>
    <w:tmpl w:val="B98EF1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9866A6"/>
    <w:multiLevelType w:val="hybridMultilevel"/>
    <w:tmpl w:val="8FD09318"/>
    <w:lvl w:ilvl="0" w:tplc="040C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>
    <w:nsid w:val="507C6A2A"/>
    <w:multiLevelType w:val="hybridMultilevel"/>
    <w:tmpl w:val="23444E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3B00E6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5EE2D61"/>
    <w:multiLevelType w:val="hybridMultilevel"/>
    <w:tmpl w:val="4A5E5D4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D42A7E"/>
    <w:multiLevelType w:val="hybridMultilevel"/>
    <w:tmpl w:val="CFEC07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E3E2F"/>
    <w:multiLevelType w:val="multilevel"/>
    <w:tmpl w:val="E9E0C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AD34180"/>
    <w:multiLevelType w:val="hybridMultilevel"/>
    <w:tmpl w:val="29BC857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1"/>
  </w:num>
  <w:num w:numId="3">
    <w:abstractNumId w:val="12"/>
  </w:num>
  <w:num w:numId="4">
    <w:abstractNumId w:val="1"/>
  </w:num>
  <w:num w:numId="5">
    <w:abstractNumId w:val="10"/>
  </w:num>
  <w:num w:numId="6">
    <w:abstractNumId w:val="15"/>
  </w:num>
  <w:num w:numId="7">
    <w:abstractNumId w:val="22"/>
  </w:num>
  <w:num w:numId="8">
    <w:abstractNumId w:val="19"/>
  </w:num>
  <w:num w:numId="9">
    <w:abstractNumId w:val="11"/>
  </w:num>
  <w:num w:numId="10">
    <w:abstractNumId w:val="13"/>
  </w:num>
  <w:num w:numId="11">
    <w:abstractNumId w:val="14"/>
  </w:num>
  <w:num w:numId="12">
    <w:abstractNumId w:val="18"/>
  </w:num>
  <w:num w:numId="13">
    <w:abstractNumId w:val="9"/>
  </w:num>
  <w:num w:numId="14">
    <w:abstractNumId w:val="5"/>
  </w:num>
  <w:num w:numId="15">
    <w:abstractNumId w:val="7"/>
  </w:num>
  <w:num w:numId="16">
    <w:abstractNumId w:val="3"/>
  </w:num>
  <w:num w:numId="17">
    <w:abstractNumId w:val="17"/>
  </w:num>
  <w:num w:numId="18">
    <w:abstractNumId w:val="4"/>
  </w:num>
  <w:num w:numId="19">
    <w:abstractNumId w:val="0"/>
  </w:num>
  <w:num w:numId="20">
    <w:abstractNumId w:val="20"/>
  </w:num>
  <w:num w:numId="21">
    <w:abstractNumId w:val="16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53"/>
    <w:rsid w:val="00061134"/>
    <w:rsid w:val="000678D5"/>
    <w:rsid w:val="00074B43"/>
    <w:rsid w:val="000C2F36"/>
    <w:rsid w:val="0010370F"/>
    <w:rsid w:val="00130153"/>
    <w:rsid w:val="0014763B"/>
    <w:rsid w:val="00191BC4"/>
    <w:rsid w:val="0019221C"/>
    <w:rsid w:val="001D323C"/>
    <w:rsid w:val="002027CD"/>
    <w:rsid w:val="00235A3D"/>
    <w:rsid w:val="00261279"/>
    <w:rsid w:val="00357126"/>
    <w:rsid w:val="00403353"/>
    <w:rsid w:val="004077E1"/>
    <w:rsid w:val="004114FE"/>
    <w:rsid w:val="00440269"/>
    <w:rsid w:val="00445D6F"/>
    <w:rsid w:val="0049290A"/>
    <w:rsid w:val="004A1CC5"/>
    <w:rsid w:val="004B7DC7"/>
    <w:rsid w:val="00691FE1"/>
    <w:rsid w:val="00703F26"/>
    <w:rsid w:val="007227B5"/>
    <w:rsid w:val="00857ED3"/>
    <w:rsid w:val="008E45B9"/>
    <w:rsid w:val="008F3B01"/>
    <w:rsid w:val="009044C8"/>
    <w:rsid w:val="00940861"/>
    <w:rsid w:val="00942131"/>
    <w:rsid w:val="00980046"/>
    <w:rsid w:val="009C06CE"/>
    <w:rsid w:val="009D6E17"/>
    <w:rsid w:val="00A02D0E"/>
    <w:rsid w:val="00A3063F"/>
    <w:rsid w:val="00A35ACC"/>
    <w:rsid w:val="00AA1C2B"/>
    <w:rsid w:val="00AF4DF0"/>
    <w:rsid w:val="00B27084"/>
    <w:rsid w:val="00B32F4F"/>
    <w:rsid w:val="00B619C7"/>
    <w:rsid w:val="00B81622"/>
    <w:rsid w:val="00BD4D27"/>
    <w:rsid w:val="00BE6CDD"/>
    <w:rsid w:val="00C01BB4"/>
    <w:rsid w:val="00CB7160"/>
    <w:rsid w:val="00CD0D64"/>
    <w:rsid w:val="00D0436B"/>
    <w:rsid w:val="00D20D39"/>
    <w:rsid w:val="00D369A9"/>
    <w:rsid w:val="00D717ED"/>
    <w:rsid w:val="00D7380A"/>
    <w:rsid w:val="00E02604"/>
    <w:rsid w:val="00E366AC"/>
    <w:rsid w:val="00EB456F"/>
    <w:rsid w:val="00F2169A"/>
    <w:rsid w:val="00F539DB"/>
    <w:rsid w:val="00F9076B"/>
    <w:rsid w:val="00FD189F"/>
    <w:rsid w:val="00FF3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1C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3B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1C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F3B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mf-tn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ines.bourgou</dc:creator>
  <cp:lastModifiedBy>ines.bourgou</cp:lastModifiedBy>
  <cp:revision>5</cp:revision>
  <cp:lastPrinted>2015-09-18T14:00:00Z</cp:lastPrinted>
  <dcterms:created xsi:type="dcterms:W3CDTF">2016-03-28T11:01:00Z</dcterms:created>
  <dcterms:modified xsi:type="dcterms:W3CDTF">2016-03-28T14:56:00Z</dcterms:modified>
</cp:coreProperties>
</file>